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9E" w:rsidRPr="00B07293" w:rsidRDefault="00B07293" w:rsidP="00D11F9E">
      <w:pPr>
        <w:shd w:val="clear" w:color="auto" w:fill="FFFFFF"/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072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 выбрать омывающую жидкость для машины</w:t>
      </w:r>
    </w:p>
    <w:p w:rsidR="00B07293" w:rsidRPr="00D11F9E" w:rsidRDefault="00B07293" w:rsidP="00D1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072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Омывающая жидкость нужна, чтобы поддерживать чистоту лобового стекла. </w:t>
      </w:r>
    </w:p>
    <w:p w:rsidR="00B07293" w:rsidRPr="00B07293" w:rsidRDefault="00B07293" w:rsidP="00D1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водитель знает: лобовое стекло в автомобиле должно быть чистым. Это нужно не столько для красоты, сколько для безопасности дорожного движения. Иначе ухудшается обзор и повышается риск аварии. </w:t>
      </w:r>
    </w:p>
    <w:p w:rsidR="00B07293" w:rsidRPr="00B07293" w:rsidRDefault="00B07293" w:rsidP="00D1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2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Омывающая жидкость делится на два вида:</w:t>
      </w:r>
    </w:p>
    <w:p w:rsidR="00B07293" w:rsidRPr="00B07293" w:rsidRDefault="00B07293" w:rsidP="00D11F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</w:t>
      </w:r>
      <w:proofErr w:type="gramEnd"/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по-другому ее называют </w:t>
      </w:r>
      <w:proofErr w:type="spellStart"/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омывайка</w:t>
      </w:r>
      <w:proofErr w:type="spellEnd"/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07293" w:rsidRPr="00B07293" w:rsidRDefault="00B07293" w:rsidP="00D11F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</w:t>
      </w:r>
      <w:proofErr w:type="gramEnd"/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так называемая </w:t>
      </w:r>
      <w:proofErr w:type="spellStart"/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незамерзайка</w:t>
      </w:r>
      <w:proofErr w:type="spellEnd"/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293" w:rsidRPr="00B07293" w:rsidRDefault="00B07293" w:rsidP="00D11F9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Любая жидкость для </w:t>
      </w:r>
      <w:proofErr w:type="spellStart"/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омывателя</w:t>
      </w:r>
      <w:proofErr w:type="spellEnd"/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стекол — это вода, в которую в определенной концентрации добавлен спирт, поверхностно-активные вещества (моющие средства), </w:t>
      </w:r>
      <w:proofErr w:type="spellStart"/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ароматизаторы</w:t>
      </w:r>
      <w:proofErr w:type="spellEnd"/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отдушки, которые нейтрализуют резкий запах растворителей, и красители. Именно благодаря спирту в составе это средство эффективнее обычной воды, так как хорошо удаляет всевозможные проблемные загрязнения и не оказывает разрушительного влияния на составные части автомобильного </w:t>
      </w:r>
      <w:proofErr w:type="spellStart"/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омывателя</w:t>
      </w:r>
      <w:proofErr w:type="spellEnd"/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293" w:rsidRPr="00B07293" w:rsidRDefault="00B07293" w:rsidP="00D1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этим названиям можно догадаться об их основных отличиях: если летняя </w:t>
      </w:r>
      <w:proofErr w:type="spellStart"/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омывайка</w:t>
      </w:r>
      <w:proofErr w:type="spellEnd"/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просто хорошо очищать стекло, то омывающая жидкость зимняя должна к тому же работать в условиях низких температур.</w:t>
      </w:r>
    </w:p>
    <w:p w:rsidR="00B07293" w:rsidRPr="00B07293" w:rsidRDefault="00B07293" w:rsidP="00D1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B07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Омывайка</w:t>
      </w:r>
      <w:proofErr w:type="spellEnd"/>
    </w:p>
    <w:p w:rsidR="00B07293" w:rsidRPr="00B07293" w:rsidRDefault="00B07293" w:rsidP="00D1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назначение </w:t>
      </w:r>
      <w:proofErr w:type="spellStart"/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омывайки</w:t>
      </w:r>
      <w:proofErr w:type="spellEnd"/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удалять грязь с лобового стекла и не оставлять на нем радужных разводов и царапин. Для этого в ее состав входят спирты (этиловый или изопропиловый), а также поверхностно-активные вещества (</w:t>
      </w:r>
      <w:proofErr w:type="spellStart"/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ПАВы</w:t>
      </w:r>
      <w:proofErr w:type="spellEnd"/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Первые убирают разводы и нефтяные брызги, вторые удаляют жир и органические загрязнения. Купить омывающую жидкость на лето можно в двух вариантах: готовую к использованию, разлитую в 4-5-литровые канистры, либо концентрат в виде таблеток или шампуней. </w:t>
      </w:r>
      <w:r w:rsidR="00EC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bookmarkStart w:id="0" w:name="_GoBack"/>
      <w:bookmarkEnd w:id="0"/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разводить водой в проп</w:t>
      </w:r>
      <w:r w:rsidR="00EC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орциях, указанных в инструкции.</w:t>
      </w:r>
    </w:p>
    <w:p w:rsidR="00B07293" w:rsidRPr="00B07293" w:rsidRDefault="00B07293" w:rsidP="00D1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proofErr w:type="spellStart"/>
      <w:r w:rsidRPr="00B07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Незамерзайка</w:t>
      </w:r>
      <w:proofErr w:type="spellEnd"/>
    </w:p>
    <w:p w:rsidR="00B07293" w:rsidRPr="00B07293" w:rsidRDefault="00B07293" w:rsidP="00D1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Зимой на жидкость </w:t>
      </w:r>
      <w:proofErr w:type="spellStart"/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омывателя</w:t>
      </w:r>
      <w:proofErr w:type="spellEnd"/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ложится дополнительная нагрузка — нужно справляться с воздействием низких температур, чтобы на лобовом стекле не появилась наледь. </w:t>
      </w:r>
      <w:proofErr w:type="spellStart"/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Незамерзайка</w:t>
      </w:r>
      <w:proofErr w:type="spellEnd"/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рассчитана на разные температуры: какая-то справляется с температурами не ниже —15 градусов, другие эффективны при —25 и даже —40 градусах. Ищите информацию о морозоустойчивости вашей </w:t>
      </w:r>
      <w:proofErr w:type="spellStart"/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незамерзайки</w:t>
      </w:r>
      <w:proofErr w:type="spellEnd"/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упаковке.</w:t>
      </w:r>
    </w:p>
    <w:p w:rsidR="00B07293" w:rsidRPr="00B07293" w:rsidRDefault="00B07293" w:rsidP="00D1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Итак, на что обратить внимание при покупке</w:t>
      </w:r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7293" w:rsidRPr="00B07293" w:rsidRDefault="00B07293" w:rsidP="00D1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Емкость</w:t>
      </w:r>
    </w:p>
    <w:p w:rsidR="00B07293" w:rsidRPr="00B07293" w:rsidRDefault="00B07293" w:rsidP="00D1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Омывайка</w:t>
      </w:r>
      <w:proofErr w:type="spellEnd"/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продаваться в полиэтиленовых банках (так называемые баклажки) или в канистрах. Второй вариант более надежный, так как среди ПЭТ-упаковок чаще встречаются подделки. Правда, канистра будет стоить дороже. Обратите внимание также на пробку: она должна выглядеть надежной и быть герметичной.</w:t>
      </w:r>
    </w:p>
    <w:p w:rsidR="00B07293" w:rsidRPr="00B07293" w:rsidRDefault="00B07293" w:rsidP="00D1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B07293" w:rsidRPr="00B07293" w:rsidRDefault="00B07293" w:rsidP="00D1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Основной компонент омывающих жидкостей для авто — спирт. В состав </w:t>
      </w:r>
      <w:proofErr w:type="spellStart"/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незамерзайки</w:t>
      </w:r>
      <w:proofErr w:type="spellEnd"/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входить этиловый или изопропиловый спирт. Первый не имеет неприятного запаха, но более дорогой. Второй </w:t>
      </w:r>
      <w:r w:rsidR="00D11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бюджетный, но имеет резкий неприятный запах, похожий на запах ацетона. </w:t>
      </w:r>
      <w:r w:rsidR="00D11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рынке можно встретить нелегальную продукцию с использованием метилового спирта. Важно знать, что в России с 2007 года запрещена продажа жидкостей на основе метанола. Все дело в том, что метиловый, или древесный спирт — это яд. При попадании в организм человека он поражает нервную и сосудистую системы организма, может приводить к полной слепоте и даже летальному исходу. </w:t>
      </w:r>
      <w:r w:rsidR="005A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Цена на такую жидкость </w:t>
      </w:r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на порядок ниже.</w:t>
      </w:r>
    </w:p>
    <w:p w:rsidR="00B07293" w:rsidRPr="00B07293" w:rsidRDefault="00B07293" w:rsidP="00D1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Внешний вид</w:t>
      </w:r>
    </w:p>
    <w:p w:rsidR="00B07293" w:rsidRPr="00B07293" w:rsidRDefault="00B07293" w:rsidP="00D1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Качественную </w:t>
      </w:r>
      <w:proofErr w:type="spellStart"/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незамерзайку</w:t>
      </w:r>
      <w:proofErr w:type="spellEnd"/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разливают в прозрачную или полупрозрачную тару.</w:t>
      </w:r>
      <w:proofErr w:type="gramEnd"/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на дне вы увидели осадок — не покупайте такой товар. Несколько раз сильно встряхните канистру: если жидкость качественная, на поверхности появится густая пена.</w:t>
      </w:r>
    </w:p>
    <w:p w:rsidR="00B07293" w:rsidRPr="00B07293" w:rsidRDefault="00B07293" w:rsidP="00D1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Этикетка</w:t>
      </w:r>
    </w:p>
    <w:p w:rsidR="00B07293" w:rsidRPr="00B07293" w:rsidRDefault="00B07293" w:rsidP="00D1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ней должна быть полная информация о производителе, состав жидкости, температура замерзания, инструкция по применению и мерам безопасности, данные о дате выпуска и сроках и условиях хранения. Вся важная информация должна быть на русском языке, напечатана четким шрифтом.</w:t>
      </w:r>
    </w:p>
    <w:p w:rsidR="00B07293" w:rsidRPr="00B07293" w:rsidRDefault="00B07293" w:rsidP="00D1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Запах</w:t>
      </w:r>
    </w:p>
    <w:p w:rsidR="00B07293" w:rsidRPr="00B07293" w:rsidRDefault="00B07293" w:rsidP="00D1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Увы, проверить его в магазине у вас вряд ли получится, так как вся химия разливается в герметичные упаковки. Принюхайтесь, прежде чем заливать </w:t>
      </w:r>
      <w:r w:rsidR="00D11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жидкость</w:t>
      </w:r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A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у жидкости слишком резкий химический запах, лучше ее не использовать.</w:t>
      </w:r>
    </w:p>
    <w:p w:rsidR="00B07293" w:rsidRPr="00B07293" w:rsidRDefault="00B07293" w:rsidP="00D1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Цена</w:t>
      </w:r>
    </w:p>
    <w:p w:rsidR="00D11F9E" w:rsidRPr="00D11F9E" w:rsidRDefault="00B07293" w:rsidP="00D1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Изучите расклад цен в автомагазинах или на специализированных сайтах. Слишком низкая цена в большинстве случаев свидетельствует, что товар некачественный.</w:t>
      </w:r>
    </w:p>
    <w:p w:rsidR="00B07293" w:rsidRPr="00B07293" w:rsidRDefault="00B07293" w:rsidP="00D1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первый раз залили </w:t>
      </w:r>
      <w:proofErr w:type="spellStart"/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незамерзайку</w:t>
      </w:r>
      <w:proofErr w:type="spellEnd"/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купили </w:t>
      </w:r>
      <w:proofErr w:type="gramStart"/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новую</w:t>
      </w:r>
      <w:proofErr w:type="gramEnd"/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раньше не использовали, в поездке будьте внимательны. Почувствовав недомогание — слабость, головную боль, — остановите машину и выйдете на свежий воздух на 5-10 минут.</w:t>
      </w:r>
    </w:p>
    <w:p w:rsidR="00B07293" w:rsidRDefault="00B07293" w:rsidP="00D1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после этого вам не стало лучше, слейте подозрительную жидкость и обратитесь к врачу.</w:t>
      </w:r>
    </w:p>
    <w:p w:rsidR="00D11F9E" w:rsidRDefault="00D11F9E" w:rsidP="00D1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5A4441" w:rsidRDefault="005A4441" w:rsidP="00D1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441" w:rsidRDefault="005A4441" w:rsidP="00D1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441" w:rsidRPr="00B07293" w:rsidRDefault="005A4441" w:rsidP="00D11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441" w:rsidRDefault="00D11F9E">
      <w:r w:rsidRPr="00B07293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2B3EF367" wp14:editId="290C7C7A">
            <wp:extent cx="4848062" cy="3217330"/>
            <wp:effectExtent l="0" t="0" r="0" b="2540"/>
            <wp:docPr id="3" name="Рисунок 3" descr="https://avatars.mds.yandex.net/get-zen_doc/249065/pub_5a58a04dc89010424cacff01_5a58a059865165451e3806f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249065/pub_5a58a04dc89010424cacff01_5a58a059865165451e3806f1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169" cy="321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441" w:rsidRDefault="005A4441" w:rsidP="005A4441"/>
    <w:p w:rsidR="00591E70" w:rsidRPr="005A4441" w:rsidRDefault="005A4441" w:rsidP="005A4441">
      <w:pPr>
        <w:rPr>
          <w:rFonts w:ascii="Times New Roman" w:hAnsi="Times New Roman" w:cs="Times New Roman"/>
          <w:i/>
          <w:sz w:val="28"/>
          <w:szCs w:val="28"/>
        </w:rPr>
      </w:pPr>
      <w:r w:rsidRPr="005A4441">
        <w:rPr>
          <w:rFonts w:ascii="Times New Roman" w:hAnsi="Times New Roman" w:cs="Times New Roman"/>
          <w:i/>
          <w:sz w:val="28"/>
          <w:szCs w:val="28"/>
        </w:rPr>
        <w:t xml:space="preserve">Казанский территориальный орган </w:t>
      </w:r>
      <w:proofErr w:type="spellStart"/>
      <w:r w:rsidRPr="005A4441">
        <w:rPr>
          <w:rFonts w:ascii="Times New Roman" w:hAnsi="Times New Roman" w:cs="Times New Roman"/>
          <w:i/>
          <w:sz w:val="28"/>
          <w:szCs w:val="28"/>
        </w:rPr>
        <w:t>Госалкогольинспек</w:t>
      </w:r>
      <w:r>
        <w:rPr>
          <w:rFonts w:ascii="Times New Roman" w:hAnsi="Times New Roman" w:cs="Times New Roman"/>
          <w:i/>
          <w:sz w:val="28"/>
          <w:szCs w:val="28"/>
        </w:rPr>
        <w:t>ц</w:t>
      </w:r>
      <w:r w:rsidRPr="005A4441">
        <w:rPr>
          <w:rFonts w:ascii="Times New Roman" w:hAnsi="Times New Roman" w:cs="Times New Roman"/>
          <w:i/>
          <w:sz w:val="28"/>
          <w:szCs w:val="28"/>
        </w:rPr>
        <w:t>ии</w:t>
      </w:r>
      <w:proofErr w:type="spellEnd"/>
      <w:r w:rsidRPr="005A4441">
        <w:rPr>
          <w:rFonts w:ascii="Times New Roman" w:hAnsi="Times New Roman" w:cs="Times New Roman"/>
          <w:i/>
          <w:sz w:val="28"/>
          <w:szCs w:val="28"/>
        </w:rPr>
        <w:t xml:space="preserve"> РТ</w:t>
      </w:r>
    </w:p>
    <w:sectPr w:rsidR="00591E70" w:rsidRPr="005A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5EEC"/>
    <w:multiLevelType w:val="multilevel"/>
    <w:tmpl w:val="90FC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82"/>
    <w:rsid w:val="00591E70"/>
    <w:rsid w:val="005A4441"/>
    <w:rsid w:val="00895782"/>
    <w:rsid w:val="00B07293"/>
    <w:rsid w:val="00D11F9E"/>
    <w:rsid w:val="00EC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529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841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5242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789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20887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1921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Замалютдинова Дания Анваровна</dc:creator>
  <cp:keywords/>
  <dc:description/>
  <cp:lastModifiedBy>Замалютдинова Дания Анваровна</cp:lastModifiedBy>
  <cp:revision>3</cp:revision>
  <cp:lastPrinted>2020-03-25T07:51:00Z</cp:lastPrinted>
  <dcterms:created xsi:type="dcterms:W3CDTF">2020-03-25T07:28:00Z</dcterms:created>
  <dcterms:modified xsi:type="dcterms:W3CDTF">2020-03-25T08:00:00Z</dcterms:modified>
</cp:coreProperties>
</file>